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772CB" w14:textId="77777777" w:rsidR="003D190D" w:rsidRDefault="00D21CA1">
      <w:pPr>
        <w:pStyle w:val="Heading1"/>
        <w:rPr>
          <w:rFonts w:asciiTheme="minorHAnsi" w:hAnsiTheme="minorHAnsi" w:cstheme="minorBidi"/>
        </w:rPr>
      </w:pPr>
      <w:r w:rsidRPr="00D21CA1">
        <w:rPr>
          <w:rFonts w:asciiTheme="minorHAnsi" w:hAnsiTheme="minorHAnsi" w:cstheme="minorBidi"/>
        </w:rPr>
        <w:t>FAQs</w:t>
      </w:r>
    </w:p>
    <w:p w14:paraId="6391CB6D" w14:textId="77777777" w:rsidR="003D190D" w:rsidRDefault="00E00968" w:rsidP="00E00968">
      <w:pPr>
        <w:pStyle w:val="Heading2"/>
        <w:rPr>
          <w:rFonts w:cstheme="minorBidi"/>
        </w:rPr>
      </w:pPr>
      <w:r w:rsidRPr="00E00968">
        <w:rPr>
          <w:rFonts w:ascii="Aptos" w:hAnsi="Aptos" w:cstheme="minorBidi"/>
        </w:rPr>
        <w:t xml:space="preserve">1. </w:t>
      </w:r>
      <w:r w:rsidR="00684ECC" w:rsidRPr="00E00968">
        <w:rPr>
          <w:rFonts w:ascii="Aptos" w:hAnsi="Aptos" w:cstheme="minorBidi"/>
        </w:rPr>
        <w:t>Is this a formal training course?</w:t>
      </w:r>
    </w:p>
    <w:p w14:paraId="339E7477" w14:textId="77777777" w:rsidR="00D21CA1" w:rsidRDefault="00D21CA1">
      <w:r>
        <w:t>No. This is a peer-led study circle. We review concepts, discuss real-world applications, and practice exam questions together.</w:t>
      </w:r>
    </w:p>
    <w:p w14:paraId="2BA67924" w14:textId="77777777" w:rsidR="003D190D" w:rsidRDefault="004A2FBC" w:rsidP="004A2FBC">
      <w:pPr>
        <w:pStyle w:val="Heading2"/>
        <w:rPr>
          <w:rFonts w:cstheme="minorBidi"/>
        </w:rPr>
      </w:pPr>
      <w:r w:rsidRPr="004A2FBC">
        <w:rPr>
          <w:rFonts w:ascii="Aptos" w:hAnsi="Aptos" w:cstheme="minorBidi"/>
        </w:rPr>
        <w:t xml:space="preserve">2. </w:t>
      </w:r>
      <w:r w:rsidR="00684ECC" w:rsidRPr="004A2FBC">
        <w:rPr>
          <w:rFonts w:ascii="Aptos" w:hAnsi="Aptos" w:cstheme="minorBidi"/>
        </w:rPr>
        <w:t>Do I need to be a PMI member?</w:t>
      </w:r>
    </w:p>
    <w:p w14:paraId="720FE78A" w14:textId="77777777" w:rsidR="00D21CA1" w:rsidRDefault="00D21CA1">
      <w:r>
        <w:t>Membership is encouraged but not required. Anyone preparing for the PMP in the next 6–12 months is welcome.</w:t>
      </w:r>
    </w:p>
    <w:p w14:paraId="0B16E3C4" w14:textId="77777777" w:rsidR="003D190D" w:rsidRDefault="00C90B1C" w:rsidP="00C90B1C">
      <w:pPr>
        <w:pStyle w:val="Heading2"/>
        <w:rPr>
          <w:rFonts w:cstheme="minorBidi"/>
        </w:rPr>
      </w:pPr>
      <w:r w:rsidRPr="00C90B1C">
        <w:rPr>
          <w:rFonts w:ascii="Aptos" w:hAnsi="Aptos" w:cstheme="minorBidi"/>
        </w:rPr>
        <w:t xml:space="preserve">3. </w:t>
      </w:r>
      <w:r w:rsidR="00684ECC" w:rsidRPr="00C90B1C">
        <w:rPr>
          <w:rFonts w:ascii="Aptos" w:hAnsi="Aptos" w:cstheme="minorBidi"/>
        </w:rPr>
        <w:t>Does this count for PDUs?</w:t>
      </w:r>
    </w:p>
    <w:p w14:paraId="564CA8BD" w14:textId="77777777" w:rsidR="00D21CA1" w:rsidRDefault="00D21CA1">
      <w:r>
        <w:t>No — the Study Circle is intended to prepare you for the PMP® exam, not to earn PDUs.</w:t>
      </w:r>
    </w:p>
    <w:p w14:paraId="0799A618" w14:textId="77777777" w:rsidR="003D190D" w:rsidRDefault="00E13A81" w:rsidP="00E13A81">
      <w:pPr>
        <w:pStyle w:val="Heading2"/>
        <w:rPr>
          <w:rFonts w:cstheme="minorBidi"/>
        </w:rPr>
      </w:pPr>
      <w:r w:rsidRPr="00E13A81">
        <w:rPr>
          <w:rFonts w:ascii="Aptos" w:hAnsi="Aptos" w:cstheme="minorBidi"/>
        </w:rPr>
        <w:t xml:space="preserve">4. </w:t>
      </w:r>
      <w:r w:rsidR="00684ECC" w:rsidRPr="00E13A81">
        <w:rPr>
          <w:rFonts w:ascii="Aptos" w:hAnsi="Aptos" w:cstheme="minorBidi"/>
        </w:rPr>
        <w:t>How are meeting days/times decided?</w:t>
      </w:r>
    </w:p>
    <w:p w14:paraId="47D1867E" w14:textId="77777777" w:rsidR="00D21CA1" w:rsidRDefault="00D21CA1">
      <w:r>
        <w:t>We’ll poll participants during the Info Session and set a time that works for most.</w:t>
      </w:r>
    </w:p>
    <w:p w14:paraId="54D02DFA" w14:textId="77777777" w:rsidR="003D190D" w:rsidRDefault="00AC0A36" w:rsidP="00AC0A36">
      <w:pPr>
        <w:pStyle w:val="Heading2"/>
        <w:rPr>
          <w:rFonts w:cstheme="minorBidi"/>
        </w:rPr>
      </w:pPr>
      <w:r w:rsidRPr="00AC0A36">
        <w:rPr>
          <w:rFonts w:ascii="Aptos" w:hAnsi="Aptos" w:cstheme="minorBidi"/>
        </w:rPr>
        <w:t xml:space="preserve">5. </w:t>
      </w:r>
      <w:r w:rsidR="00684ECC" w:rsidRPr="00AC0A36">
        <w:rPr>
          <w:rFonts w:ascii="Aptos" w:hAnsi="Aptos" w:cstheme="minorBidi"/>
        </w:rPr>
        <w:t>What if I miss a session?</w:t>
      </w:r>
    </w:p>
    <w:p w14:paraId="31D9A3F8" w14:textId="77777777" w:rsidR="00D21CA1" w:rsidRDefault="00D21CA1">
      <w:r>
        <w:t>We share notes and encourage small-group check-ins so you can stay on track. If you miss several in a row, you may be moved to observer status to keep groups balanced.</w:t>
      </w:r>
    </w:p>
    <w:p w14:paraId="4D46DBDD" w14:textId="77777777" w:rsidR="003D190D" w:rsidRDefault="003D190D"/>
    <w:sectPr w:rsidR="003D19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151"/>
    <w:rsid w:val="00053151"/>
    <w:rsid w:val="0008256E"/>
    <w:rsid w:val="003D190D"/>
    <w:rsid w:val="004A2FBC"/>
    <w:rsid w:val="00611D70"/>
    <w:rsid w:val="00691817"/>
    <w:rsid w:val="009A42CF"/>
    <w:rsid w:val="00AC0A36"/>
    <w:rsid w:val="00C90B1C"/>
    <w:rsid w:val="00D21CA1"/>
    <w:rsid w:val="00D7153A"/>
    <w:rsid w:val="00E00968"/>
    <w:rsid w:val="00E13A81"/>
    <w:rsid w:val="00F8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89746"/>
  <w15:chartTrackingRefBased/>
  <w15:docId w15:val="{C5BCF6AA-DE92-41BC-B302-38759DBC8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31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31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31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31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31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31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31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31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31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31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31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31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31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31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31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31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31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3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31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31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31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3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31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31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31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31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1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1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3151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05315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53151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53151"/>
    <w:rPr>
      <w:i/>
      <w:iCs/>
    </w:rPr>
  </w:style>
  <w:style w:type="paragraph" w:styleId="NoSpacing">
    <w:name w:val="No Spacing"/>
    <w:uiPriority w:val="1"/>
    <w:qFormat/>
    <w:rsid w:val="00053151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053151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05315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53151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53151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611</Characters>
  <Application>Microsoft Office Word</Application>
  <DocSecurity>0</DocSecurity>
  <Lines>14</Lines>
  <Paragraphs>13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Hitesh Nagpal</dc:creator>
  <cp:keywords/>
  <dc:description/>
  <cp:lastModifiedBy>Hitesh Nagpal</cp:lastModifiedBy>
  <cp:revision>1</cp:revision>
  <dcterms:created xsi:type="dcterms:W3CDTF">2026-10-05T01:37:00Z</dcterms:created>
  <dcterms:modified xsi:type="dcterms:W3CDTF">2026-10-05T01:39:00Z</dcterms:modified>
</cp:coreProperties>
</file>